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5E3847" w14:textId="37FCCCDD" w:rsidR="00177500" w:rsidRPr="002E6F03" w:rsidRDefault="005F4188" w:rsidP="001775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Conference </w:t>
      </w:r>
      <w:r w:rsidR="00177500" w:rsidRPr="002E6F03">
        <w:rPr>
          <w:rFonts w:ascii="Times New Roman" w:hAnsi="Times New Roman" w:cs="Times New Roman"/>
          <w:b/>
          <w:sz w:val="32"/>
          <w:szCs w:val="32"/>
        </w:rPr>
        <w:t>Tit</w:t>
      </w:r>
      <w:r w:rsidR="00177500">
        <w:rPr>
          <w:rFonts w:ascii="Times New Roman" w:hAnsi="Times New Roman" w:cs="Times New Roman"/>
          <w:b/>
          <w:sz w:val="32"/>
          <w:szCs w:val="32"/>
        </w:rPr>
        <w:t>le</w:t>
      </w:r>
    </w:p>
    <w:p w14:paraId="1CA1C167" w14:textId="77777777" w:rsidR="00177500" w:rsidRPr="002E6F03" w:rsidRDefault="00177500" w:rsidP="00177500">
      <w:pPr>
        <w:rPr>
          <w:rFonts w:ascii="Times New Roman" w:hAnsi="Times New Roman" w:cs="Times New Roman"/>
        </w:rPr>
      </w:pPr>
    </w:p>
    <w:p w14:paraId="04855C72" w14:textId="56DFC8A0" w:rsidR="00177500" w:rsidRPr="00220D20" w:rsidRDefault="00177500" w:rsidP="00177500">
      <w:pPr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The filled proposal form and </w:t>
      </w:r>
      <w:r w:rsidR="005F4188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appendices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(in PDF) should be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written in English</w:t>
      </w:r>
      <w:r w:rsidR="003E3857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or in French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and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sent to: </w:t>
      </w:r>
      <w:hyperlink r:id="rId6" w:history="1">
        <w:r w:rsidRPr="00220D20">
          <w:rPr>
            <w:rStyle w:val="Lienhypertexte"/>
            <w:rFonts w:ascii="Times New Roman" w:eastAsia="Times New Roman" w:hAnsi="Times New Roman" w:cs="Times New Roman"/>
            <w:color w:val="365F91" w:themeColor="accent1" w:themeShade="BF"/>
            <w:sz w:val="22"/>
            <w:szCs w:val="22"/>
          </w:rPr>
          <w:t>im2b-aap-recherche@imm.cnrs.fr</w:t>
        </w:r>
      </w:hyperlink>
    </w:p>
    <w:p w14:paraId="0B383498" w14:textId="33EED415" w:rsidR="00177500" w:rsidRDefault="0096465B" w:rsidP="00177500">
      <w:pPr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 w:cs="Times New Roman"/>
          <w:b/>
          <w:color w:val="365F91" w:themeColor="accent1" w:themeShade="BF"/>
          <w:sz w:val="22"/>
          <w:szCs w:val="22"/>
        </w:rPr>
        <w:t>Proposal of m</w:t>
      </w:r>
      <w:r w:rsidR="00177500" w:rsidRPr="009C3BA2">
        <w:rPr>
          <w:rFonts w:ascii="Times New Roman" w:hAnsi="Times New Roman" w:cs="Times New Roman"/>
          <w:b/>
          <w:color w:val="365F91" w:themeColor="accent1" w:themeShade="BF"/>
          <w:sz w:val="22"/>
          <w:szCs w:val="22"/>
        </w:rPr>
        <w:t xml:space="preserve">aximum </w:t>
      </w:r>
      <w:r w:rsidR="005F4188" w:rsidRPr="009C3BA2">
        <w:rPr>
          <w:rFonts w:ascii="Times New Roman" w:hAnsi="Times New Roman" w:cs="Times New Roman"/>
          <w:b/>
          <w:color w:val="365F91" w:themeColor="accent1" w:themeShade="BF"/>
          <w:sz w:val="22"/>
          <w:szCs w:val="22"/>
        </w:rPr>
        <w:t>2</w:t>
      </w:r>
      <w:r w:rsidR="00177500" w:rsidRPr="009C3BA2">
        <w:rPr>
          <w:rFonts w:ascii="Times New Roman" w:hAnsi="Times New Roman" w:cs="Times New Roman"/>
          <w:b/>
          <w:color w:val="365F91" w:themeColor="accent1" w:themeShade="BF"/>
          <w:sz w:val="22"/>
          <w:szCs w:val="22"/>
        </w:rPr>
        <w:t xml:space="preserve"> pages</w:t>
      </w:r>
      <w:r w:rsidR="0017750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.</w:t>
      </w:r>
      <w:r w:rsidR="00177500" w:rsidRPr="004B49AC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Times New Roman. 11 pt. No change in the </w:t>
      </w:r>
      <w:r w:rsidR="0017750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margins.</w:t>
      </w:r>
    </w:p>
    <w:p w14:paraId="06466105" w14:textId="0923583A" w:rsidR="00177500" w:rsidRDefault="00177500" w:rsidP="00177500">
      <w:pPr>
        <w:rPr>
          <w:rFonts w:ascii="Times New Roman" w:hAnsi="Times New Roman" w:cs="Times New Roman"/>
          <w:b/>
        </w:rPr>
      </w:pPr>
    </w:p>
    <w:p w14:paraId="0AD08009" w14:textId="12E13548" w:rsidR="005F4188" w:rsidRPr="004B49AC" w:rsidRDefault="005F4188" w:rsidP="005F4188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>Organizers</w:t>
      </w:r>
    </w:p>
    <w:p w14:paraId="7BCC9522" w14:textId="0BE8E3E4" w:rsidR="005F4188" w:rsidRPr="002E6F03" w:rsidRDefault="005F4188" w:rsidP="005F418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Name and Affiliation of Organizers 1</w:t>
      </w:r>
    </w:p>
    <w:p w14:paraId="72823E92" w14:textId="04857D14" w:rsidR="005F4188" w:rsidRPr="002E6F03" w:rsidRDefault="005F4188" w:rsidP="005F418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Name and Affiliation of Organizers 2</w:t>
      </w:r>
    </w:p>
    <w:p w14:paraId="2BFC5834" w14:textId="77777777" w:rsidR="005F4188" w:rsidRDefault="005F4188" w:rsidP="00177500">
      <w:pPr>
        <w:rPr>
          <w:rFonts w:ascii="Times New Roman" w:hAnsi="Times New Roman" w:cs="Times New Roman"/>
          <w:b/>
        </w:rPr>
      </w:pPr>
    </w:p>
    <w:p w14:paraId="5504C053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Strategic axis</w:t>
      </w:r>
    </w:p>
    <w:p w14:paraId="3253233E" w14:textId="77777777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A1.</w:t>
      </w:r>
      <w:r w:rsidRPr="00B87A87">
        <w:rPr>
          <w:rFonts w:ascii="Times New Roman" w:hAnsi="Times New Roman" w:cs="Times New Roman"/>
          <w:sz w:val="22"/>
          <w:szCs w:val="22"/>
        </w:rPr>
        <w:t xml:space="preserve"> Bio</w:t>
      </w:r>
      <w:r>
        <w:rPr>
          <w:rFonts w:ascii="Times New Roman" w:hAnsi="Times New Roman" w:cs="Times New Roman"/>
          <w:sz w:val="22"/>
          <w:szCs w:val="22"/>
        </w:rPr>
        <w:t xml:space="preserve">diversity, molecular mechanisms and </w:t>
      </w:r>
      <w:r w:rsidRPr="00B87A87">
        <w:rPr>
          <w:rFonts w:ascii="Times New Roman" w:hAnsi="Times New Roman" w:cs="Times New Roman"/>
          <w:sz w:val="22"/>
          <w:szCs w:val="22"/>
        </w:rPr>
        <w:t>machines</w:t>
      </w:r>
    </w:p>
    <w:p w14:paraId="3A7BDB5D" w14:textId="77777777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A2.</w:t>
      </w:r>
      <w:r w:rsidRPr="00B87A8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Metabolism diversity and cellular approaches</w:t>
      </w:r>
    </w:p>
    <w:p w14:paraId="3C9B5075" w14:textId="525EF175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A3.</w:t>
      </w:r>
      <w:r w:rsidRPr="00B87A87">
        <w:rPr>
          <w:rFonts w:ascii="Times New Roman" w:hAnsi="Times New Roman" w:cs="Times New Roman"/>
          <w:sz w:val="22"/>
          <w:szCs w:val="22"/>
        </w:rPr>
        <w:t xml:space="preserve"> </w:t>
      </w:r>
      <w:r w:rsidR="0073052D">
        <w:rPr>
          <w:rFonts w:ascii="Times New Roman" w:hAnsi="Times New Roman" w:cs="Times New Roman"/>
          <w:sz w:val="22"/>
          <w:szCs w:val="22"/>
        </w:rPr>
        <w:t>Inter-organism</w:t>
      </w:r>
      <w:r>
        <w:rPr>
          <w:rFonts w:ascii="Times New Roman" w:hAnsi="Times New Roman" w:cs="Times New Roman"/>
          <w:sz w:val="22"/>
          <w:szCs w:val="22"/>
        </w:rPr>
        <w:t xml:space="preserve"> interactions</w:t>
      </w:r>
    </w:p>
    <w:p w14:paraId="2D6A71E5" w14:textId="77777777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A4.</w:t>
      </w:r>
      <w:r w:rsidRPr="00B87A87">
        <w:rPr>
          <w:rFonts w:ascii="Times New Roman" w:hAnsi="Times New Roman" w:cs="Times New Roman"/>
          <w:sz w:val="22"/>
          <w:szCs w:val="22"/>
        </w:rPr>
        <w:t xml:space="preserve"> Biotechnologies</w:t>
      </w:r>
      <w:r>
        <w:rPr>
          <w:rFonts w:ascii="Times New Roman" w:hAnsi="Times New Roman" w:cs="Times New Roman"/>
          <w:sz w:val="22"/>
          <w:szCs w:val="22"/>
        </w:rPr>
        <w:t>: bioenergy, environment and health</w:t>
      </w:r>
    </w:p>
    <w:p w14:paraId="06D4D0A1" w14:textId="77777777" w:rsidR="00177500" w:rsidRDefault="00177500" w:rsidP="00177500">
      <w:pPr>
        <w:rPr>
          <w:rFonts w:ascii="Times New Roman" w:hAnsi="Times New Roman" w:cs="Times New Roman"/>
          <w:b/>
        </w:rPr>
      </w:pPr>
    </w:p>
    <w:p w14:paraId="69E408D5" w14:textId="352311A1" w:rsidR="00177500" w:rsidRPr="004B49AC" w:rsidRDefault="005F4188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>Conference Topic</w:t>
      </w:r>
    </w:p>
    <w:p w14:paraId="6C33B2D6" w14:textId="66B022B4" w:rsidR="00177500" w:rsidRDefault="005F4188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Description of the conference subject and justification of its interest. </w:t>
      </w:r>
    </w:p>
    <w:p w14:paraId="552FCDE2" w14:textId="479F57ED" w:rsidR="00A95C1A" w:rsidRDefault="00A95C1A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6FCFD95" w14:textId="6263EF2D" w:rsidR="009C3BA2" w:rsidRDefault="009C3BA2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EDB85CA" w14:textId="77777777" w:rsidR="008A525C" w:rsidRDefault="008A525C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2747955" w14:textId="77777777" w:rsidR="0096465B" w:rsidRDefault="0096465B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3522B73" w14:textId="1029A33F" w:rsidR="00A95C1A" w:rsidRDefault="00A95C1A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>Preliminary program</w:t>
      </w:r>
    </w:p>
    <w:p w14:paraId="0A06614C" w14:textId="3777AA1E" w:rsidR="00A95C1A" w:rsidRDefault="00A95C1A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Date, venue, list of invited speakers</w:t>
      </w:r>
    </w:p>
    <w:p w14:paraId="782A750F" w14:textId="22BEDE5F" w:rsidR="00A95C1A" w:rsidRDefault="00A95C1A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F6598B0" w14:textId="36A85433" w:rsidR="009C3BA2" w:rsidRDefault="009C3BA2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2B2FCBE" w14:textId="77777777" w:rsidR="008A525C" w:rsidRDefault="008A525C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CE55889" w14:textId="77777777" w:rsidR="0096465B" w:rsidRDefault="0096465B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39BC3FC" w14:textId="661AC09A" w:rsidR="00177500" w:rsidRPr="004B49AC" w:rsidRDefault="00A95C1A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>Targeted participants and expected outcomes</w:t>
      </w:r>
    </w:p>
    <w:p w14:paraId="337607A3" w14:textId="0582812D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AA24322" w14:textId="3DF65A80" w:rsidR="0096465B" w:rsidRDefault="0096465B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EFAB0C0" w14:textId="77777777" w:rsidR="0096465B" w:rsidRDefault="0096465B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F5B75B0" w14:textId="77777777" w:rsidR="009C3BA2" w:rsidRDefault="009C3BA2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20FBD99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Budget</w:t>
      </w:r>
    </w:p>
    <w:p w14:paraId="57AFE3B7" w14:textId="4D5A2F24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405"/>
        <w:gridCol w:w="2405"/>
        <w:gridCol w:w="2406"/>
        <w:gridCol w:w="2406"/>
      </w:tblGrid>
      <w:tr w:rsidR="00A95C1A" w14:paraId="63832929" w14:textId="77777777" w:rsidTr="00A95C1A">
        <w:tc>
          <w:tcPr>
            <w:tcW w:w="2405" w:type="dxa"/>
          </w:tcPr>
          <w:p w14:paraId="6FDF0CAF" w14:textId="3448379E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description</w:t>
            </w:r>
          </w:p>
        </w:tc>
        <w:tc>
          <w:tcPr>
            <w:tcW w:w="2405" w:type="dxa"/>
          </w:tcPr>
          <w:p w14:paraId="5AF69553" w14:textId="34EC188A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Expenses</w:t>
            </w:r>
          </w:p>
        </w:tc>
        <w:tc>
          <w:tcPr>
            <w:tcW w:w="2406" w:type="dxa"/>
          </w:tcPr>
          <w:p w14:paraId="40CB85D1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</w:tcPr>
          <w:p w14:paraId="5AD975A5" w14:textId="7837DD6C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Revenues</w:t>
            </w:r>
          </w:p>
        </w:tc>
      </w:tr>
      <w:tr w:rsidR="00A95C1A" w14:paraId="159028B7" w14:textId="77777777" w:rsidTr="00A95C1A">
        <w:tc>
          <w:tcPr>
            <w:tcW w:w="2405" w:type="dxa"/>
          </w:tcPr>
          <w:p w14:paraId="39CEEB27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5" w:type="dxa"/>
          </w:tcPr>
          <w:p w14:paraId="5220082A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</w:tcPr>
          <w:p w14:paraId="31E61AA9" w14:textId="2DDE758A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earned</w:t>
            </w:r>
          </w:p>
        </w:tc>
        <w:tc>
          <w:tcPr>
            <w:tcW w:w="2406" w:type="dxa"/>
          </w:tcPr>
          <w:p w14:paraId="63999258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95C1A" w14:paraId="0F6F3AB1" w14:textId="77777777" w:rsidTr="00A95C1A">
        <w:tc>
          <w:tcPr>
            <w:tcW w:w="2405" w:type="dxa"/>
          </w:tcPr>
          <w:p w14:paraId="5676B9CA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5" w:type="dxa"/>
          </w:tcPr>
          <w:p w14:paraId="23C254E6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</w:tcPr>
          <w:p w14:paraId="713FBF36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</w:tcPr>
          <w:p w14:paraId="35977BA5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95C1A" w14:paraId="7D336E43" w14:textId="77777777" w:rsidTr="00A95C1A">
        <w:tc>
          <w:tcPr>
            <w:tcW w:w="2405" w:type="dxa"/>
          </w:tcPr>
          <w:p w14:paraId="392B524C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5" w:type="dxa"/>
          </w:tcPr>
          <w:p w14:paraId="4E00F7B7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</w:tcPr>
          <w:p w14:paraId="162BF39C" w14:textId="4A4BAB62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solicited</w:t>
            </w:r>
          </w:p>
        </w:tc>
        <w:tc>
          <w:tcPr>
            <w:tcW w:w="2406" w:type="dxa"/>
          </w:tcPr>
          <w:p w14:paraId="2F2D7021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95C1A" w14:paraId="660C4A68" w14:textId="77777777" w:rsidTr="00A95C1A">
        <w:tc>
          <w:tcPr>
            <w:tcW w:w="2405" w:type="dxa"/>
          </w:tcPr>
          <w:p w14:paraId="3919FD19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5" w:type="dxa"/>
          </w:tcPr>
          <w:p w14:paraId="350F6C31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</w:tcPr>
          <w:p w14:paraId="2BB671EA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</w:tcPr>
          <w:p w14:paraId="113CD6E2" w14:textId="77777777" w:rsidR="00A95C1A" w:rsidRDefault="00A95C1A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3BA2" w14:paraId="1D105F3A" w14:textId="77777777" w:rsidTr="00A95C1A">
        <w:tc>
          <w:tcPr>
            <w:tcW w:w="2405" w:type="dxa"/>
          </w:tcPr>
          <w:p w14:paraId="63DBE857" w14:textId="667FCCE4" w:rsidR="009C3BA2" w:rsidRDefault="009C3BA2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TOTAL</w:t>
            </w:r>
          </w:p>
        </w:tc>
        <w:tc>
          <w:tcPr>
            <w:tcW w:w="2405" w:type="dxa"/>
          </w:tcPr>
          <w:p w14:paraId="066D4107" w14:textId="77777777" w:rsidR="009C3BA2" w:rsidRDefault="009C3BA2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</w:tcPr>
          <w:p w14:paraId="286460D8" w14:textId="41067E89" w:rsidR="009C3BA2" w:rsidRDefault="00730B4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TOTAL</w:t>
            </w:r>
          </w:p>
        </w:tc>
        <w:tc>
          <w:tcPr>
            <w:tcW w:w="2406" w:type="dxa"/>
          </w:tcPr>
          <w:p w14:paraId="2DE3F3E5" w14:textId="77777777" w:rsidR="009C3BA2" w:rsidRDefault="009C3BA2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7CF695F" w14:textId="7E6E7AEC" w:rsidR="00A95C1A" w:rsidRDefault="00A95C1A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F6EB1E2" w14:textId="77777777" w:rsidR="009C3BA2" w:rsidRDefault="009C3BA2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E30D85E" w14:textId="77777777" w:rsidR="0096465B" w:rsidRDefault="0096465B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</w:p>
    <w:p w14:paraId="24CF387F" w14:textId="7C4A1669" w:rsidR="0096465B" w:rsidRDefault="0096465B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</w:p>
    <w:p w14:paraId="414AB687" w14:textId="77777777" w:rsidR="0096465B" w:rsidRDefault="0096465B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</w:p>
    <w:p w14:paraId="122F0173" w14:textId="415CEBCF" w:rsidR="00177500" w:rsidRPr="009C3BA2" w:rsidRDefault="009C3BA2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 xml:space="preserve">Appendices </w:t>
      </w:r>
      <w:r w:rsidRPr="009C3BA2">
        <w:rPr>
          <w:rFonts w:ascii="Times New Roman" w:hAnsi="Times New Roman" w:cs="Times New Roman"/>
          <w:sz w:val="22"/>
          <w:szCs w:val="22"/>
        </w:rPr>
        <w:t>(not included in the 2 pages of the proposal)</w:t>
      </w:r>
    </w:p>
    <w:p w14:paraId="3C75783D" w14:textId="4A9975D4" w:rsidR="00E365A1" w:rsidRPr="0096465B" w:rsidRDefault="0096465B">
      <w:pPr>
        <w:rPr>
          <w:rFonts w:ascii="Times New Roman" w:hAnsi="Times New Roman" w:cs="Times New Roman"/>
          <w:sz w:val="22"/>
          <w:szCs w:val="22"/>
        </w:rPr>
      </w:pPr>
      <w:r w:rsidRPr="0096465B">
        <w:rPr>
          <w:rFonts w:ascii="Times New Roman" w:hAnsi="Times New Roman" w:cs="Times New Roman"/>
          <w:sz w:val="22"/>
          <w:szCs w:val="22"/>
        </w:rPr>
        <w:t>CV of the organizers and positive responses o</w:t>
      </w:r>
      <w:r>
        <w:rPr>
          <w:rFonts w:ascii="Times New Roman" w:hAnsi="Times New Roman" w:cs="Times New Roman"/>
          <w:sz w:val="22"/>
          <w:szCs w:val="22"/>
        </w:rPr>
        <w:t>f</w:t>
      </w:r>
      <w:r w:rsidRPr="0096465B">
        <w:rPr>
          <w:rFonts w:ascii="Times New Roman" w:hAnsi="Times New Roman" w:cs="Times New Roman"/>
          <w:sz w:val="22"/>
          <w:szCs w:val="22"/>
        </w:rPr>
        <w:t xml:space="preserve"> the invited speakers</w:t>
      </w:r>
    </w:p>
    <w:sectPr w:rsidR="00E365A1" w:rsidRPr="0096465B" w:rsidSect="00F045C8">
      <w:headerReference w:type="default" r:id="rId7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5C38A" w14:textId="77777777" w:rsidR="00B929C5" w:rsidRDefault="00B929C5" w:rsidP="00A80571">
      <w:r>
        <w:separator/>
      </w:r>
    </w:p>
  </w:endnote>
  <w:endnote w:type="continuationSeparator" w:id="0">
    <w:p w14:paraId="3AF07AD3" w14:textId="77777777" w:rsidR="00B929C5" w:rsidRDefault="00B929C5" w:rsidP="00A8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Menlo Regular">
    <w:altName w:val="Arial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B8CD4" w14:textId="77777777" w:rsidR="00B929C5" w:rsidRDefault="00B929C5" w:rsidP="00A80571">
      <w:r>
        <w:separator/>
      </w:r>
    </w:p>
  </w:footnote>
  <w:footnote w:type="continuationSeparator" w:id="0">
    <w:p w14:paraId="403197E4" w14:textId="77777777" w:rsidR="00B929C5" w:rsidRDefault="00B929C5" w:rsidP="00A8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3C6BB" w14:textId="269C165A" w:rsidR="00A80571" w:rsidRDefault="003E3857" w:rsidP="00A80571">
    <w:pPr>
      <w:pStyle w:val="En-tte"/>
    </w:pPr>
    <w:r w:rsidRPr="002A7443">
      <w:rPr>
        <w:noProof/>
        <w:lang w:val="fr-FR"/>
      </w:rPr>
      <w:drawing>
        <wp:inline distT="0" distB="0" distL="0" distR="0" wp14:anchorId="4D123703" wp14:editId="4ED55065">
          <wp:extent cx="2406650" cy="980867"/>
          <wp:effectExtent l="0" t="0" r="0" b="0"/>
          <wp:docPr id="2" name="Image 2" descr="C:\Users\akammoun\Documents\communication\logo\Logo_IM2B_RV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kammoun\Documents\communication\logo\Logo_IM2B_RV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2470" cy="987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571"/>
    <w:rsid w:val="000C6B9C"/>
    <w:rsid w:val="00177500"/>
    <w:rsid w:val="002A10DF"/>
    <w:rsid w:val="003E3857"/>
    <w:rsid w:val="0059103E"/>
    <w:rsid w:val="005F4188"/>
    <w:rsid w:val="0073052D"/>
    <w:rsid w:val="00730B40"/>
    <w:rsid w:val="00762561"/>
    <w:rsid w:val="007A342E"/>
    <w:rsid w:val="00834348"/>
    <w:rsid w:val="00873489"/>
    <w:rsid w:val="008A525C"/>
    <w:rsid w:val="0096465B"/>
    <w:rsid w:val="009C3BA2"/>
    <w:rsid w:val="009E3B36"/>
    <w:rsid w:val="00A80571"/>
    <w:rsid w:val="00A95C1A"/>
    <w:rsid w:val="00B929C5"/>
    <w:rsid w:val="00BF2A33"/>
    <w:rsid w:val="00C5378E"/>
    <w:rsid w:val="00D343A6"/>
    <w:rsid w:val="00E365A1"/>
    <w:rsid w:val="00E83067"/>
    <w:rsid w:val="00F0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56EFE6"/>
  <w14:defaultImageDpi w14:val="300"/>
  <w15:docId w15:val="{0E9198E0-A222-42E9-B86A-B1B2247FD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0571"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nhideWhenUsed/>
    <w:rsid w:val="00A8057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80571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0571"/>
    <w:rPr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057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571"/>
    <w:rPr>
      <w:rFonts w:ascii="Lucida Grande" w:hAnsi="Lucida Grande" w:cs="Lucida Grande"/>
      <w:sz w:val="18"/>
      <w:szCs w:val="18"/>
      <w:lang w:val="en-US"/>
    </w:rPr>
  </w:style>
  <w:style w:type="table" w:styleId="Grilledutableau">
    <w:name w:val="Table Grid"/>
    <w:basedOn w:val="TableauNormal"/>
    <w:uiPriority w:val="59"/>
    <w:rsid w:val="00A80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9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m2b-aap-recherche@imm.cnrs.f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CNRS - IMM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Cascales</dc:creator>
  <cp:keywords/>
  <dc:description/>
  <cp:lastModifiedBy>Agnes KAMMOUN</cp:lastModifiedBy>
  <cp:revision>2</cp:revision>
  <cp:lastPrinted>2020-02-20T17:52:00Z</cp:lastPrinted>
  <dcterms:created xsi:type="dcterms:W3CDTF">2023-12-19T15:09:00Z</dcterms:created>
  <dcterms:modified xsi:type="dcterms:W3CDTF">2023-12-19T15:09:00Z</dcterms:modified>
</cp:coreProperties>
</file>