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3847" w14:textId="77777777" w:rsidR="00177500" w:rsidRPr="002E6F03" w:rsidRDefault="00177500" w:rsidP="001775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Project </w:t>
      </w:r>
      <w:r w:rsidRPr="002E6F03">
        <w:rPr>
          <w:rFonts w:ascii="Times New Roman" w:hAnsi="Times New Roman" w:cs="Times New Roman"/>
          <w:b/>
          <w:sz w:val="32"/>
          <w:szCs w:val="32"/>
        </w:rPr>
        <w:t>Tit</w:t>
      </w:r>
      <w:r>
        <w:rPr>
          <w:rFonts w:ascii="Times New Roman" w:hAnsi="Times New Roman" w:cs="Times New Roman"/>
          <w:b/>
          <w:sz w:val="32"/>
          <w:szCs w:val="32"/>
        </w:rPr>
        <w:t>le</w:t>
      </w:r>
    </w:p>
    <w:p w14:paraId="1CA1C167" w14:textId="77777777" w:rsidR="00177500" w:rsidRPr="002E6F03" w:rsidRDefault="00177500" w:rsidP="00177500">
      <w:pPr>
        <w:rPr>
          <w:rFonts w:ascii="Times New Roman" w:hAnsi="Times New Roman" w:cs="Times New Roman"/>
        </w:rPr>
      </w:pPr>
    </w:p>
    <w:p w14:paraId="3AAA478D" w14:textId="1DE393D1" w:rsidR="000C43C9" w:rsidRDefault="000C43C9" w:rsidP="000C43C9">
      <w:pPr>
        <w:rPr>
          <w:rFonts w:ascii="Times New Roman" w:hAnsi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Deadline: </w:t>
      </w:r>
      <w:r w:rsidR="00055C72">
        <w:rPr>
          <w:rFonts w:ascii="Times New Roman" w:hAnsi="Times New Roman"/>
          <w:color w:val="365F91" w:themeColor="accent1" w:themeShade="BF"/>
          <w:sz w:val="22"/>
          <w:szCs w:val="22"/>
        </w:rPr>
        <w:t>Thursday</w:t>
      </w:r>
      <w:r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, </w:t>
      </w:r>
      <w:r w:rsidR="00F717D2">
        <w:rPr>
          <w:rFonts w:ascii="Times New Roman" w:hAnsi="Times New Roman"/>
          <w:color w:val="365F91" w:themeColor="accent1" w:themeShade="BF"/>
          <w:sz w:val="22"/>
          <w:szCs w:val="22"/>
        </w:rPr>
        <w:t>November</w:t>
      </w:r>
      <w:r w:rsidR="00065E2A"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 6</w:t>
      </w:r>
      <w:r w:rsidR="00C35CF1">
        <w:rPr>
          <w:rFonts w:ascii="Times New Roman" w:hAnsi="Times New Roman"/>
          <w:color w:val="365F91" w:themeColor="accent1" w:themeShade="BF"/>
          <w:sz w:val="22"/>
          <w:szCs w:val="22"/>
        </w:rPr>
        <w:t>th</w:t>
      </w:r>
      <w:r w:rsidR="0083182E">
        <w:rPr>
          <w:rFonts w:ascii="Times New Roman" w:hAnsi="Times New Roman"/>
          <w:color w:val="365F91" w:themeColor="accent1" w:themeShade="BF"/>
          <w:sz w:val="22"/>
          <w:szCs w:val="22"/>
        </w:rPr>
        <w:t>,</w:t>
      </w:r>
      <w:r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 </w:t>
      </w:r>
      <w:bookmarkStart w:id="0" w:name="_GoBack"/>
      <w:bookmarkEnd w:id="0"/>
      <w:r w:rsidR="00065E2A">
        <w:rPr>
          <w:rFonts w:ascii="Times New Roman" w:hAnsi="Times New Roman"/>
          <w:color w:val="365F91" w:themeColor="accent1" w:themeShade="BF"/>
          <w:sz w:val="22"/>
          <w:szCs w:val="22"/>
        </w:rPr>
        <w:t>2</w:t>
      </w:r>
      <w:r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:00 </w:t>
      </w:r>
      <w:r w:rsidR="00BF415A">
        <w:rPr>
          <w:rFonts w:ascii="Times New Roman" w:hAnsi="Times New Roman"/>
          <w:color w:val="365F91" w:themeColor="accent1" w:themeShade="BF"/>
          <w:sz w:val="22"/>
          <w:szCs w:val="22"/>
        </w:rPr>
        <w:t>p</w:t>
      </w:r>
      <w:r>
        <w:rPr>
          <w:rFonts w:ascii="Times New Roman" w:hAnsi="Times New Roman"/>
          <w:color w:val="365F91" w:themeColor="accent1" w:themeShade="BF"/>
          <w:sz w:val="22"/>
          <w:szCs w:val="22"/>
        </w:rPr>
        <w:t>m</w:t>
      </w:r>
      <w:r>
        <w:rPr>
          <w:rFonts w:ascii="Times New Roman" w:hAnsi="Times New Roman"/>
          <w:color w:val="365F91" w:themeColor="accent1" w:themeShade="BF"/>
          <w:sz w:val="22"/>
          <w:szCs w:val="22"/>
        </w:rPr>
        <w:br/>
        <w:t xml:space="preserve">The filled proposal form and </w:t>
      </w:r>
      <w:r w:rsidR="00A843CE"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one-page </w:t>
      </w:r>
      <w:r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CV </w:t>
      </w:r>
      <w:r w:rsidR="004C05A1"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can be </w:t>
      </w:r>
      <w:r>
        <w:rPr>
          <w:rFonts w:ascii="Times New Roman" w:hAnsi="Times New Roman"/>
          <w:color w:val="365F91" w:themeColor="accent1" w:themeShade="BF"/>
          <w:sz w:val="22"/>
          <w:szCs w:val="22"/>
        </w:rPr>
        <w:t>written in English</w:t>
      </w:r>
      <w:r w:rsidR="004C05A1"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 or French</w:t>
      </w:r>
      <w:r w:rsidR="00055C72"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. </w:t>
      </w:r>
      <w:r w:rsidR="00055C72" w:rsidRPr="00055C72"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They must be sent to </w:t>
      </w:r>
      <w:hyperlink r:id="rId6" w:history="1">
        <w:r w:rsidR="00055C72" w:rsidRPr="007D38F5">
          <w:rPr>
            <w:rStyle w:val="Lienhypertexte"/>
            <w:rFonts w:ascii="Times New Roman" w:eastAsia="Times New Roman" w:hAnsi="Times New Roman"/>
            <w:sz w:val="22"/>
            <w:szCs w:val="22"/>
          </w:rPr>
          <w:t>im2b-aap-recherche@imm.cnrs.fr</w:t>
        </w:r>
      </w:hyperlink>
      <w:r w:rsidR="00055C72">
        <w:rPr>
          <w:rStyle w:val="Lienhypertexte"/>
          <w:rFonts w:ascii="Times New Roman" w:eastAsia="Times New Roman" w:hAnsi="Times New Roman"/>
          <w:color w:val="365F91" w:themeColor="accent1" w:themeShade="BF"/>
          <w:sz w:val="22"/>
          <w:szCs w:val="22"/>
        </w:rPr>
        <w:t xml:space="preserve"> </w:t>
      </w:r>
      <w:r w:rsidR="00055C72" w:rsidRPr="00055C72"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in </w:t>
      </w:r>
      <w:r w:rsidR="00055C72" w:rsidRPr="00055C72">
        <w:rPr>
          <w:rFonts w:ascii="Times New Roman" w:hAnsi="Times New Roman"/>
          <w:b/>
          <w:color w:val="365F91" w:themeColor="accent1" w:themeShade="BF"/>
          <w:sz w:val="22"/>
          <w:szCs w:val="22"/>
        </w:rPr>
        <w:t>one unique pdf format only</w:t>
      </w:r>
    </w:p>
    <w:p w14:paraId="3187BBF3" w14:textId="5EB8D4F2" w:rsidR="000C43C9" w:rsidRDefault="000C43C9" w:rsidP="000C43C9">
      <w:pPr>
        <w:rPr>
          <w:rFonts w:ascii="Times New Roman" w:hAnsi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/>
          <w:color w:val="365F91" w:themeColor="accent1" w:themeShade="BF"/>
          <w:sz w:val="22"/>
          <w:szCs w:val="22"/>
        </w:rPr>
        <w:t>Maximum 2 pages</w:t>
      </w:r>
      <w:r w:rsidR="004C05A1">
        <w:rPr>
          <w:rFonts w:ascii="Times New Roman" w:hAnsi="Times New Roman"/>
          <w:color w:val="365F91" w:themeColor="accent1" w:themeShade="BF"/>
          <w:sz w:val="22"/>
          <w:szCs w:val="22"/>
        </w:rPr>
        <w:t xml:space="preserve"> for the proposal form</w:t>
      </w:r>
      <w:r>
        <w:rPr>
          <w:rFonts w:ascii="Times New Roman" w:hAnsi="Times New Roman"/>
          <w:color w:val="365F91" w:themeColor="accent1" w:themeShade="BF"/>
          <w:sz w:val="22"/>
          <w:szCs w:val="22"/>
        </w:rPr>
        <w:t>. Times New Roman. 11 pt. No change in the margins.</w:t>
      </w:r>
    </w:p>
    <w:p w14:paraId="3F4216F2" w14:textId="77777777" w:rsidR="000C43C9" w:rsidRDefault="000C43C9" w:rsidP="000C43C9">
      <w:pPr>
        <w:rPr>
          <w:rFonts w:ascii="Times New Roman" w:hAnsi="Times New Roman"/>
          <w:b/>
        </w:rPr>
      </w:pPr>
    </w:p>
    <w:p w14:paraId="65770832" w14:textId="77777777" w:rsidR="000C43C9" w:rsidRDefault="000C43C9" w:rsidP="000C43C9">
      <w:pPr>
        <w:jc w:val="both"/>
        <w:rPr>
          <w:rFonts w:ascii="Times New Roman" w:hAnsi="Times New Roman"/>
          <w:b/>
          <w:color w:val="365F91" w:themeColor="accent1" w:themeShade="BF"/>
        </w:rPr>
      </w:pPr>
      <w:r>
        <w:rPr>
          <w:rFonts w:ascii="Times New Roman" w:hAnsi="Times New Roman"/>
          <w:b/>
          <w:color w:val="365F91" w:themeColor="accent1" w:themeShade="BF"/>
        </w:rPr>
        <w:t>Principal Investigator</w:t>
      </w:r>
    </w:p>
    <w:p w14:paraId="22824E8B" w14:textId="77777777" w:rsidR="000C43C9" w:rsidRDefault="000C43C9" w:rsidP="000C43C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and Affiliation</w:t>
      </w:r>
    </w:p>
    <w:p w14:paraId="7C0BDEF1" w14:textId="77777777" w:rsidR="000C43C9" w:rsidRDefault="000C43C9" w:rsidP="000C43C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Short </w:t>
      </w:r>
      <w:proofErr w:type="spellStart"/>
      <w:r>
        <w:rPr>
          <w:rFonts w:ascii="Times New Roman" w:hAnsi="Times New Roman"/>
          <w:sz w:val="22"/>
          <w:szCs w:val="22"/>
        </w:rPr>
        <w:t>biosketch</w:t>
      </w:r>
      <w:proofErr w:type="spellEnd"/>
      <w:r>
        <w:rPr>
          <w:rFonts w:ascii="Times New Roman" w:hAnsi="Times New Roman"/>
          <w:sz w:val="22"/>
          <w:szCs w:val="22"/>
        </w:rPr>
        <w:t xml:space="preserve"> (1-page CV should be attached as </w:t>
      </w:r>
      <w:proofErr w:type="spellStart"/>
      <w:r>
        <w:rPr>
          <w:rFonts w:ascii="Times New Roman" w:hAnsi="Times New Roman"/>
          <w:sz w:val="22"/>
          <w:szCs w:val="22"/>
        </w:rPr>
        <w:t>Annexe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14:paraId="6E74C972" w14:textId="77777777" w:rsidR="000C43C9" w:rsidRDefault="000C43C9" w:rsidP="000C43C9">
      <w:pPr>
        <w:jc w:val="both"/>
        <w:rPr>
          <w:rFonts w:ascii="Times New Roman" w:hAnsi="Times New Roman"/>
        </w:rPr>
      </w:pPr>
    </w:p>
    <w:p w14:paraId="11610B09" w14:textId="77777777" w:rsidR="000C43C9" w:rsidRDefault="000C43C9" w:rsidP="000C43C9">
      <w:pPr>
        <w:jc w:val="both"/>
        <w:rPr>
          <w:rFonts w:ascii="Times New Roman" w:hAnsi="Times New Roman"/>
          <w:b/>
          <w:color w:val="365F91" w:themeColor="accent1" w:themeShade="BF"/>
        </w:rPr>
      </w:pPr>
      <w:r>
        <w:rPr>
          <w:rFonts w:ascii="Times New Roman" w:hAnsi="Times New Roman"/>
          <w:b/>
          <w:color w:val="365F91" w:themeColor="accent1" w:themeShade="BF"/>
        </w:rPr>
        <w:t>Strategic axis</w:t>
      </w:r>
    </w:p>
    <w:p w14:paraId="52F10C0B" w14:textId="77777777" w:rsidR="000C43C9" w:rsidRDefault="000C43C9" w:rsidP="000C43C9">
      <w:pPr>
        <w:rPr>
          <w:rFonts w:ascii="Times New Roman" w:hAnsi="Times New Roman"/>
          <w:sz w:val="22"/>
          <w:szCs w:val="22"/>
        </w:rPr>
      </w:pPr>
      <w:r>
        <w:rPr>
          <w:rFonts w:ascii="Menlo Regular" w:eastAsia="MS Gothic" w:hAnsi="Menlo Regular" w:cs="Menlo Regular"/>
          <w:color w:val="000000"/>
        </w:rPr>
        <w:t xml:space="preserve">☐ </w:t>
      </w:r>
      <w:r>
        <w:rPr>
          <w:rFonts w:ascii="Times New Roman" w:hAnsi="Times New Roman"/>
          <w:b/>
          <w:sz w:val="22"/>
          <w:szCs w:val="22"/>
        </w:rPr>
        <w:t>A1.</w:t>
      </w:r>
      <w:r>
        <w:rPr>
          <w:rFonts w:ascii="Times New Roman" w:hAnsi="Times New Roman"/>
          <w:sz w:val="22"/>
          <w:szCs w:val="22"/>
        </w:rPr>
        <w:t xml:space="preserve"> Biodiversity, molecular mechanisms and machines</w:t>
      </w:r>
    </w:p>
    <w:p w14:paraId="0467EF8C" w14:textId="77777777" w:rsidR="000C43C9" w:rsidRDefault="000C43C9" w:rsidP="000C43C9">
      <w:pPr>
        <w:rPr>
          <w:rFonts w:ascii="Times New Roman" w:hAnsi="Times New Roman"/>
          <w:sz w:val="22"/>
          <w:szCs w:val="22"/>
        </w:rPr>
      </w:pPr>
      <w:r>
        <w:rPr>
          <w:rFonts w:ascii="Menlo Regular" w:eastAsia="MS Gothic" w:hAnsi="Menlo Regular" w:cs="Menlo Regular"/>
          <w:color w:val="000000"/>
        </w:rPr>
        <w:t xml:space="preserve">☐ </w:t>
      </w:r>
      <w:r>
        <w:rPr>
          <w:rFonts w:ascii="Times New Roman" w:hAnsi="Times New Roman"/>
          <w:b/>
          <w:sz w:val="22"/>
          <w:szCs w:val="22"/>
        </w:rPr>
        <w:t>A2.</w:t>
      </w:r>
      <w:r>
        <w:rPr>
          <w:rFonts w:ascii="Times New Roman" w:hAnsi="Times New Roman"/>
          <w:sz w:val="22"/>
          <w:szCs w:val="22"/>
        </w:rPr>
        <w:t xml:space="preserve"> Metabolism diversity and cellular approaches</w:t>
      </w:r>
    </w:p>
    <w:p w14:paraId="225D7067" w14:textId="07F0CF67" w:rsidR="000C43C9" w:rsidRDefault="000C43C9" w:rsidP="000C43C9">
      <w:pPr>
        <w:rPr>
          <w:rFonts w:ascii="Times New Roman" w:hAnsi="Times New Roman"/>
          <w:sz w:val="22"/>
          <w:szCs w:val="22"/>
        </w:rPr>
      </w:pPr>
      <w:r>
        <w:rPr>
          <w:rFonts w:ascii="Menlo Regular" w:eastAsia="MS Gothic" w:hAnsi="Menlo Regular" w:cs="Menlo Regular"/>
          <w:color w:val="000000"/>
        </w:rPr>
        <w:t xml:space="preserve">☐ </w:t>
      </w:r>
      <w:r>
        <w:rPr>
          <w:rFonts w:ascii="Times New Roman" w:hAnsi="Times New Roman"/>
          <w:b/>
          <w:sz w:val="22"/>
          <w:szCs w:val="22"/>
        </w:rPr>
        <w:t>A3.</w:t>
      </w:r>
      <w:r w:rsidR="00AA316C">
        <w:rPr>
          <w:rFonts w:ascii="Times New Roman" w:hAnsi="Times New Roman"/>
          <w:sz w:val="22"/>
          <w:szCs w:val="22"/>
        </w:rPr>
        <w:t xml:space="preserve"> Inter-organism</w:t>
      </w:r>
      <w:r>
        <w:rPr>
          <w:rFonts w:ascii="Times New Roman" w:hAnsi="Times New Roman"/>
          <w:sz w:val="22"/>
          <w:szCs w:val="22"/>
        </w:rPr>
        <w:t xml:space="preserve"> interactions</w:t>
      </w:r>
    </w:p>
    <w:p w14:paraId="75ADEF24" w14:textId="77777777" w:rsidR="000C43C9" w:rsidRDefault="000C43C9" w:rsidP="000C43C9">
      <w:pPr>
        <w:rPr>
          <w:rFonts w:ascii="Times New Roman" w:hAnsi="Times New Roman"/>
          <w:sz w:val="22"/>
          <w:szCs w:val="22"/>
        </w:rPr>
      </w:pPr>
      <w:r>
        <w:rPr>
          <w:rFonts w:ascii="Menlo Regular" w:eastAsia="MS Gothic" w:hAnsi="Menlo Regular" w:cs="Menlo Regular"/>
          <w:color w:val="000000"/>
        </w:rPr>
        <w:t xml:space="preserve">☐ </w:t>
      </w:r>
      <w:r>
        <w:rPr>
          <w:rFonts w:ascii="Times New Roman" w:hAnsi="Times New Roman"/>
          <w:b/>
          <w:sz w:val="22"/>
          <w:szCs w:val="22"/>
        </w:rPr>
        <w:t>A4.</w:t>
      </w:r>
      <w:r>
        <w:rPr>
          <w:rFonts w:ascii="Times New Roman" w:hAnsi="Times New Roman"/>
          <w:sz w:val="22"/>
          <w:szCs w:val="22"/>
        </w:rPr>
        <w:t xml:space="preserve"> Biotechnologies: bioenergy, environment and health</w:t>
      </w:r>
    </w:p>
    <w:p w14:paraId="2CBC1C1C" w14:textId="77777777" w:rsidR="000C43C9" w:rsidRDefault="000C43C9" w:rsidP="000C43C9">
      <w:pPr>
        <w:jc w:val="both"/>
        <w:rPr>
          <w:rFonts w:ascii="Times New Roman" w:hAnsi="Times New Roman"/>
        </w:rPr>
      </w:pPr>
    </w:p>
    <w:p w14:paraId="478F2488" w14:textId="77777777" w:rsidR="000C43C9" w:rsidRDefault="000C43C9" w:rsidP="000C43C9">
      <w:pPr>
        <w:jc w:val="both"/>
        <w:rPr>
          <w:rFonts w:ascii="Times New Roman" w:hAnsi="Times New Roman"/>
          <w:b/>
          <w:color w:val="365F91" w:themeColor="accent1" w:themeShade="BF"/>
        </w:rPr>
      </w:pPr>
      <w:r>
        <w:rPr>
          <w:rFonts w:ascii="Times New Roman" w:hAnsi="Times New Roman"/>
          <w:b/>
          <w:color w:val="365F91" w:themeColor="accent1" w:themeShade="BF"/>
        </w:rPr>
        <w:t>State-of-the-Art</w:t>
      </w:r>
    </w:p>
    <w:p w14:paraId="59793E63" w14:textId="77777777" w:rsidR="000C43C9" w:rsidRDefault="000C43C9" w:rsidP="000C43C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Description of current knowledge, hypotheses and objectives. </w:t>
      </w:r>
    </w:p>
    <w:p w14:paraId="1B5B32A9" w14:textId="77777777" w:rsidR="000C43C9" w:rsidRDefault="000C43C9" w:rsidP="000C43C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Figures allowed.</w:t>
      </w:r>
    </w:p>
    <w:p w14:paraId="14B336F1" w14:textId="77777777" w:rsidR="000C43C9" w:rsidRDefault="000C43C9" w:rsidP="000C43C9">
      <w:pPr>
        <w:jc w:val="both"/>
        <w:rPr>
          <w:rFonts w:ascii="Times New Roman" w:hAnsi="Times New Roman"/>
        </w:rPr>
      </w:pPr>
    </w:p>
    <w:p w14:paraId="3A4F8235" w14:textId="77777777" w:rsidR="000C43C9" w:rsidRDefault="000C43C9" w:rsidP="000C43C9">
      <w:pPr>
        <w:jc w:val="both"/>
        <w:rPr>
          <w:rFonts w:ascii="Times New Roman" w:hAnsi="Times New Roman"/>
          <w:b/>
          <w:color w:val="365F91" w:themeColor="accent1" w:themeShade="BF"/>
        </w:rPr>
      </w:pPr>
      <w:r>
        <w:rPr>
          <w:rFonts w:ascii="Times New Roman" w:hAnsi="Times New Roman"/>
          <w:b/>
          <w:color w:val="365F91" w:themeColor="accent1" w:themeShade="BF"/>
        </w:rPr>
        <w:t>Research program, Approaches and Methodologies</w:t>
      </w:r>
    </w:p>
    <w:p w14:paraId="1743101C" w14:textId="77777777" w:rsidR="000C43C9" w:rsidRDefault="000C43C9" w:rsidP="000C43C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Description of proposed experiments and techniques. </w:t>
      </w:r>
    </w:p>
    <w:p w14:paraId="02CDC862" w14:textId="77777777" w:rsidR="000C43C9" w:rsidRDefault="000C43C9" w:rsidP="000C43C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Novelty and originality.</w:t>
      </w:r>
    </w:p>
    <w:p w14:paraId="2B8D12A6" w14:textId="77777777" w:rsidR="000C43C9" w:rsidRDefault="000C43C9" w:rsidP="000C43C9">
      <w:pPr>
        <w:jc w:val="both"/>
        <w:rPr>
          <w:rFonts w:ascii="Times New Roman" w:hAnsi="Times New Roman"/>
        </w:rPr>
      </w:pPr>
    </w:p>
    <w:p w14:paraId="5E1122E0" w14:textId="77777777" w:rsidR="000C43C9" w:rsidRDefault="000C43C9" w:rsidP="000C43C9">
      <w:pPr>
        <w:jc w:val="both"/>
        <w:rPr>
          <w:rFonts w:ascii="Times New Roman" w:hAnsi="Times New Roman"/>
          <w:b/>
          <w:color w:val="365F91" w:themeColor="accent1" w:themeShade="BF"/>
        </w:rPr>
      </w:pPr>
      <w:r>
        <w:rPr>
          <w:rFonts w:ascii="Times New Roman" w:hAnsi="Times New Roman"/>
          <w:b/>
          <w:color w:val="365F91" w:themeColor="accent1" w:themeShade="BF"/>
        </w:rPr>
        <w:t>Budget</w:t>
      </w:r>
    </w:p>
    <w:p w14:paraId="1F0A504F" w14:textId="1519FB64" w:rsidR="000C43C9" w:rsidRDefault="000C43C9" w:rsidP="000C43C9">
      <w:pPr>
        <w:jc w:val="both"/>
        <w:rPr>
          <w:rFonts w:ascii="Times New Roman" w:hAnsi="Times New Roman"/>
          <w:sz w:val="22"/>
          <w:szCs w:val="22"/>
        </w:rPr>
      </w:pPr>
    </w:p>
    <w:p w14:paraId="20CDDF8E" w14:textId="54461F6C" w:rsidR="00BF415A" w:rsidRDefault="00BF415A" w:rsidP="000C43C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Requested budget: ……. €</w:t>
      </w:r>
    </w:p>
    <w:p w14:paraId="1E096150" w14:textId="77777777" w:rsidR="00BF415A" w:rsidRDefault="00BF415A" w:rsidP="000C43C9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3"/>
        <w:gridCol w:w="3208"/>
        <w:gridCol w:w="3211"/>
      </w:tblGrid>
      <w:tr w:rsidR="00D43866" w14:paraId="30A75004" w14:textId="77777777" w:rsidTr="00D43866">
        <w:tc>
          <w:tcPr>
            <w:tcW w:w="3257" w:type="dxa"/>
          </w:tcPr>
          <w:p w14:paraId="5C5B0188" w14:textId="67A05D6B" w:rsidR="00D43866" w:rsidRDefault="00D43866" w:rsidP="000C43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Equipment</w:t>
            </w:r>
            <w:r w:rsidRPr="00D43866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257" w:type="dxa"/>
          </w:tcPr>
          <w:p w14:paraId="2A569D44" w14:textId="0E2CD081" w:rsidR="00D43866" w:rsidRDefault="00D43866" w:rsidP="000C43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Consumables</w:t>
            </w:r>
          </w:p>
        </w:tc>
        <w:tc>
          <w:tcPr>
            <w:tcW w:w="3258" w:type="dxa"/>
          </w:tcPr>
          <w:p w14:paraId="57DC11E5" w14:textId="6847974A" w:rsidR="00D43866" w:rsidRDefault="00D43866" w:rsidP="000C43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Gratifications</w:t>
            </w:r>
            <w:r w:rsidRPr="00D4386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D43866" w14:paraId="2D2460BF" w14:textId="77777777" w:rsidTr="00D43866">
        <w:tc>
          <w:tcPr>
            <w:tcW w:w="3257" w:type="dxa"/>
          </w:tcPr>
          <w:p w14:paraId="1DB56A6B" w14:textId="77777777" w:rsidR="00D43866" w:rsidRDefault="00D43866" w:rsidP="000C43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7" w:type="dxa"/>
          </w:tcPr>
          <w:p w14:paraId="53C050DA" w14:textId="77777777" w:rsidR="00D43866" w:rsidRDefault="00D43866" w:rsidP="000C43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13EAAE10" w14:textId="77777777" w:rsidR="00D43866" w:rsidRDefault="00D43866" w:rsidP="000C43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DC41BB" w14:textId="77777777" w:rsidR="00D43866" w:rsidRDefault="00D43866" w:rsidP="000C43C9">
      <w:pPr>
        <w:jc w:val="both"/>
        <w:rPr>
          <w:rFonts w:ascii="Times New Roman" w:hAnsi="Times New Roman"/>
          <w:sz w:val="22"/>
          <w:szCs w:val="22"/>
        </w:rPr>
      </w:pPr>
    </w:p>
    <w:p w14:paraId="69B79933" w14:textId="00109A12" w:rsidR="000C43C9" w:rsidRDefault="000C43C9" w:rsidP="000C43C9">
      <w:pPr>
        <w:jc w:val="both"/>
        <w:rPr>
          <w:rFonts w:ascii="Times New Roman" w:hAnsi="Times New Roman" w:cs="Times New Roman"/>
          <w:sz w:val="22"/>
          <w:szCs w:val="22"/>
        </w:rPr>
      </w:pPr>
      <w:r w:rsidRPr="00A8057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Scientific j</w:t>
      </w:r>
      <w:r w:rsidR="00D74B6D">
        <w:rPr>
          <w:rFonts w:ascii="Times New Roman" w:hAnsi="Times New Roman" w:cs="Times New Roman"/>
          <w:sz w:val="22"/>
          <w:szCs w:val="22"/>
        </w:rPr>
        <w:t>ustification for equipment &gt; 8</w:t>
      </w:r>
      <w:r>
        <w:rPr>
          <w:rFonts w:ascii="Times New Roman" w:hAnsi="Times New Roman" w:cs="Times New Roman"/>
          <w:sz w:val="22"/>
          <w:szCs w:val="22"/>
        </w:rPr>
        <w:t xml:space="preserve">00 €. </w:t>
      </w:r>
    </w:p>
    <w:p w14:paraId="437D23B3" w14:textId="1C3DD4E0" w:rsidR="000C43C9" w:rsidRDefault="000C43C9" w:rsidP="000C43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2 </w:t>
      </w:r>
      <w:r>
        <w:rPr>
          <w:rFonts w:ascii="Times New Roman" w:hAnsi="Times New Roman" w:cs="Times New Roman"/>
          <w:sz w:val="22"/>
          <w:szCs w:val="22"/>
        </w:rPr>
        <w:t>Justification for Gratifications (undergraduate internship or Master 2)</w:t>
      </w:r>
    </w:p>
    <w:p w14:paraId="0B1C5EA9" w14:textId="5A681F3B" w:rsidR="00234CBF" w:rsidRDefault="00234CBF" w:rsidP="000C43C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831038" w14:textId="40CA6741" w:rsidR="00234CBF" w:rsidRPr="002A7443" w:rsidRDefault="00DF59FF" w:rsidP="000C43C9">
      <w:pPr>
        <w:jc w:val="both"/>
        <w:rPr>
          <w:rFonts w:ascii="Times New Roman" w:hAnsi="Times New Roman" w:cs="Times New Roman"/>
          <w:sz w:val="22"/>
          <w:szCs w:val="22"/>
        </w:rPr>
      </w:pPr>
      <w:r w:rsidRPr="00F717D2">
        <w:rPr>
          <w:rFonts w:ascii="Times New Roman" w:hAnsi="Times New Roman" w:cs="Times New Roman"/>
          <w:b/>
          <w:sz w:val="22"/>
          <w:szCs w:val="22"/>
        </w:rPr>
        <w:t>List of the current funding</w:t>
      </w:r>
      <w:r w:rsidR="004C05A1" w:rsidRPr="002A7443">
        <w:rPr>
          <w:rFonts w:ascii="Times New Roman" w:hAnsi="Times New Roman" w:cs="Times New Roman"/>
          <w:sz w:val="22"/>
          <w:szCs w:val="22"/>
        </w:rPr>
        <w:t xml:space="preserve"> (PEPS, employer </w:t>
      </w:r>
      <w:r w:rsidR="00EB513B" w:rsidRPr="002A7443">
        <w:rPr>
          <w:rFonts w:ascii="Times New Roman" w:hAnsi="Times New Roman" w:cs="Times New Roman"/>
          <w:sz w:val="22"/>
          <w:szCs w:val="22"/>
        </w:rPr>
        <w:t xml:space="preserve">settlement </w:t>
      </w:r>
      <w:r w:rsidR="004C05A1" w:rsidRPr="002A7443">
        <w:rPr>
          <w:rFonts w:ascii="Times New Roman" w:hAnsi="Times New Roman" w:cs="Times New Roman"/>
          <w:sz w:val="22"/>
          <w:szCs w:val="22"/>
        </w:rPr>
        <w:t>support</w:t>
      </w:r>
      <w:proofErr w:type="gramStart"/>
      <w:r w:rsidR="004C05A1" w:rsidRPr="002A7443">
        <w:rPr>
          <w:rFonts w:ascii="Times New Roman" w:hAnsi="Times New Roman" w:cs="Times New Roman"/>
          <w:sz w:val="22"/>
          <w:szCs w:val="22"/>
        </w:rPr>
        <w:t xml:space="preserve"> </w:t>
      </w:r>
      <w:r w:rsidR="00EB513B" w:rsidRPr="002A7443">
        <w:rPr>
          <w:rFonts w:ascii="Times New Roman" w:hAnsi="Times New Roman" w:cs="Times New Roman"/>
          <w:sz w:val="22"/>
          <w:szCs w:val="22"/>
        </w:rPr>
        <w:t>,...</w:t>
      </w:r>
      <w:proofErr w:type="gramEnd"/>
      <w:r w:rsidR="00EB513B" w:rsidRPr="002A7443">
        <w:rPr>
          <w:rFonts w:ascii="Times New Roman" w:hAnsi="Times New Roman" w:cs="Times New Roman"/>
          <w:sz w:val="22"/>
          <w:szCs w:val="22"/>
        </w:rPr>
        <w:t>)</w:t>
      </w:r>
    </w:p>
    <w:p w14:paraId="44B059E5" w14:textId="77777777" w:rsidR="00A80571" w:rsidRPr="002A7443" w:rsidRDefault="00A80571" w:rsidP="00A8057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75783D" w14:textId="77777777" w:rsidR="00E365A1" w:rsidRPr="002A7443" w:rsidRDefault="00E365A1"/>
    <w:sectPr w:rsidR="00E365A1" w:rsidRPr="002A7443" w:rsidSect="00F045C8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6A1D8" w14:textId="77777777" w:rsidR="008D591A" w:rsidRDefault="008D591A" w:rsidP="00A80571">
      <w:r>
        <w:separator/>
      </w:r>
    </w:p>
  </w:endnote>
  <w:endnote w:type="continuationSeparator" w:id="0">
    <w:p w14:paraId="06576520" w14:textId="77777777" w:rsidR="008D591A" w:rsidRDefault="008D591A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353A9" w14:textId="77777777" w:rsidR="008D591A" w:rsidRDefault="008D591A" w:rsidP="00A80571">
      <w:r>
        <w:separator/>
      </w:r>
    </w:p>
  </w:footnote>
  <w:footnote w:type="continuationSeparator" w:id="0">
    <w:p w14:paraId="066DE46E" w14:textId="77777777" w:rsidR="008D591A" w:rsidRDefault="008D591A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D545" w14:textId="02B25E0B" w:rsidR="00A80571" w:rsidRDefault="00A80571">
    <w:pPr>
      <w:pStyle w:val="En-tte"/>
    </w:pPr>
  </w:p>
  <w:p w14:paraId="0FCE79EE" w14:textId="44EA8A68" w:rsidR="00055C72" w:rsidRDefault="00055C72">
    <w:pPr>
      <w:pStyle w:val="En-tte"/>
    </w:pPr>
    <w:r>
      <w:rPr>
        <w:noProof/>
      </w:rPr>
      <w:drawing>
        <wp:inline distT="0" distB="0" distL="0" distR="0" wp14:anchorId="74CC8A59" wp14:editId="20A2F99B">
          <wp:extent cx="6116320" cy="55523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55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FF72F9" w14:textId="77777777" w:rsidR="00055C72" w:rsidRDefault="00055C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55C72"/>
    <w:rsid w:val="00065E2A"/>
    <w:rsid w:val="000C43C9"/>
    <w:rsid w:val="00177500"/>
    <w:rsid w:val="00234CBF"/>
    <w:rsid w:val="002A7443"/>
    <w:rsid w:val="0031190D"/>
    <w:rsid w:val="00377270"/>
    <w:rsid w:val="00482AA7"/>
    <w:rsid w:val="00485933"/>
    <w:rsid w:val="004C05A1"/>
    <w:rsid w:val="00535014"/>
    <w:rsid w:val="005A57E4"/>
    <w:rsid w:val="007705F6"/>
    <w:rsid w:val="007A0F76"/>
    <w:rsid w:val="007E6860"/>
    <w:rsid w:val="0083182E"/>
    <w:rsid w:val="00854A3F"/>
    <w:rsid w:val="0086181D"/>
    <w:rsid w:val="008C6BA3"/>
    <w:rsid w:val="008D591A"/>
    <w:rsid w:val="0091192E"/>
    <w:rsid w:val="009140CD"/>
    <w:rsid w:val="009A3D51"/>
    <w:rsid w:val="009E1157"/>
    <w:rsid w:val="00A14EB2"/>
    <w:rsid w:val="00A80571"/>
    <w:rsid w:val="00A843CE"/>
    <w:rsid w:val="00AA316C"/>
    <w:rsid w:val="00BA11FB"/>
    <w:rsid w:val="00BF415A"/>
    <w:rsid w:val="00C35CF1"/>
    <w:rsid w:val="00C36362"/>
    <w:rsid w:val="00C945CE"/>
    <w:rsid w:val="00D43866"/>
    <w:rsid w:val="00D74B6D"/>
    <w:rsid w:val="00DF59FF"/>
    <w:rsid w:val="00E365A1"/>
    <w:rsid w:val="00E83067"/>
    <w:rsid w:val="00EB513B"/>
    <w:rsid w:val="00F045C8"/>
    <w:rsid w:val="00F232C7"/>
    <w:rsid w:val="00F7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6EFE6"/>
  <w14:defaultImageDpi w14:val="300"/>
  <w15:docId w15:val="{E07C9576-17A5-443F-8BE4-00842634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C05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05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05A1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05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05A1"/>
    <w:rPr>
      <w:b/>
      <w:bCs/>
      <w:sz w:val="20"/>
      <w:szCs w:val="20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055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2b-aap-recherche@imm.cnr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Agnes KAMMOUN</cp:lastModifiedBy>
  <cp:revision>3</cp:revision>
  <cp:lastPrinted>2020-03-09T08:14:00Z</cp:lastPrinted>
  <dcterms:created xsi:type="dcterms:W3CDTF">2025-07-24T17:10:00Z</dcterms:created>
  <dcterms:modified xsi:type="dcterms:W3CDTF">2025-07-25T08:21:00Z</dcterms:modified>
</cp:coreProperties>
</file>